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0" w:tblpY="1428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410"/>
        <w:gridCol w:w="4849"/>
      </w:tblGrid>
      <w:tr w14:paraId="4C36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082E04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8B91E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当事人名称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2E7E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抚顺市新抚区东方皇宫歌舞厅（华威）</w:t>
            </w:r>
            <w:bookmarkEnd w:id="0"/>
          </w:p>
        </w:tc>
      </w:tr>
      <w:tr w14:paraId="4EA1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FFA39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D259E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CD4B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C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C08497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EDD059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67EF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E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77028C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A8EC8B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657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8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45ECF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B40FA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当事人类别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44EB7906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个体工商户</w:t>
            </w:r>
          </w:p>
        </w:tc>
      </w:tr>
      <w:tr w14:paraId="035F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F79744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CFE7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B24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4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AEF001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86D3E5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3F9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6CC33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FCF5DC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4B0C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3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2ACFAB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C30A6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4AF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1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6E083E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3A60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AD3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0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134668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CC762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5E44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7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788AEC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699E4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191C5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实施《娱乐场所管理条例》第十四条禁止行为，情节严重</w:t>
            </w:r>
          </w:p>
        </w:tc>
      </w:tr>
      <w:tr w14:paraId="6F89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39DC09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D95C2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B96C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8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8E8F03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4FDA33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1AF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E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954AC1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1A7450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3AF5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E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5629F2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FA1E1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6CA7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4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2B9EE8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AE6C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违责条款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352D0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《娱乐场所管理条例》第十四条</w:t>
            </w:r>
          </w:p>
        </w:tc>
      </w:tr>
      <w:tr w14:paraId="118A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F01266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77422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6F20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0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B06BA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1FEE92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542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0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974E9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2F2F84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B275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B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88674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B4716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81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4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AC6168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71659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罚则条款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56456132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《娱乐场所管理条例》第四十三条</w:t>
            </w:r>
          </w:p>
        </w:tc>
      </w:tr>
      <w:tr w14:paraId="02E0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B60D3A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AFB822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92EC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9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5A76D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3DAE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1D8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5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390478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27662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B5D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C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66FB43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A32E8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决定文书号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tbl>
            <w:tblPr>
              <w:tblStyle w:val="2"/>
              <w:tblW w:w="16974" w:type="dxa"/>
              <w:tblInd w:w="-9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74"/>
            </w:tblGrid>
            <w:tr w14:paraId="672F9FF3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974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14:paraId="031DB6F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ascii="Helvetica" w:hAnsi="Helvetica" w:eastAsia="Helvetica" w:cs="Helvetica"/>
                      <w:i w:val="0"/>
                      <w:iCs w:val="0"/>
                      <w:color w:val="333333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olor w:val="333333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（辽抚）文综罚字〔2025〕F-1号</w:t>
                  </w:r>
                </w:p>
              </w:tc>
            </w:tr>
          </w:tbl>
          <w:p w14:paraId="2E074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1A5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51939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1BDF7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2053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5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E8D70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82B81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FEF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9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42B1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3E0A2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7793D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2025年6月6日</w:t>
            </w:r>
          </w:p>
        </w:tc>
      </w:tr>
      <w:tr w14:paraId="3311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0785A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3D355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8E6A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E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176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1D24D6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DD3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C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9F1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C61CA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决定类型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BB3358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吊销许可证件</w:t>
            </w:r>
          </w:p>
        </w:tc>
      </w:tr>
      <w:tr w14:paraId="1453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ED40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52588C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F0C1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7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E1323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8AF447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17DF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6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3973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8B677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罚款金额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563EE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01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AEE1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6B190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EF8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D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9E9A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0D05BF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006C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F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4F7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159D4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88BE78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0B1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9FD3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2E7DF4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D934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0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5C362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D466A3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ADD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9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D6EA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FFC88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执法主体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576D98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抚顺市文化旅游和广播电视局</w:t>
            </w:r>
          </w:p>
        </w:tc>
      </w:tr>
      <w:tr w14:paraId="527E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48533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B7E10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727C9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D7642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95036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AB3C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A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C1439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933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921A4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424E699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WEyYTU0ZTQ1MzJiMzY3NjMwYjZjZTZkM2MyNDEifQ=="/>
  </w:docVars>
  <w:rsids>
    <w:rsidRoot w:val="00172A27"/>
    <w:rsid w:val="03EA762C"/>
    <w:rsid w:val="0514375E"/>
    <w:rsid w:val="0CD169F3"/>
    <w:rsid w:val="13187206"/>
    <w:rsid w:val="169659A4"/>
    <w:rsid w:val="19D92AF4"/>
    <w:rsid w:val="1C153C9D"/>
    <w:rsid w:val="1E847FB4"/>
    <w:rsid w:val="240864B0"/>
    <w:rsid w:val="34442975"/>
    <w:rsid w:val="3516180B"/>
    <w:rsid w:val="3781296C"/>
    <w:rsid w:val="40850ED6"/>
    <w:rsid w:val="4E567A48"/>
    <w:rsid w:val="52EF4ABF"/>
    <w:rsid w:val="538062DE"/>
    <w:rsid w:val="5B1A145B"/>
    <w:rsid w:val="5B8D643C"/>
    <w:rsid w:val="63DD455C"/>
    <w:rsid w:val="6E2518E4"/>
    <w:rsid w:val="70432DD4"/>
    <w:rsid w:val="70BE1E94"/>
    <w:rsid w:val="77E15F71"/>
    <w:rsid w:val="7993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000000"/>
      <w:u w:val="none"/>
    </w:rPr>
  </w:style>
  <w:style w:type="character" w:styleId="6">
    <w:name w:val="Hyperlink"/>
    <w:basedOn w:val="3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174</Characters>
  <Lines>0</Lines>
  <Paragraphs>0</Paragraphs>
  <TotalTime>2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2022-12-01T01:17:00Z</dcterms:created>
  <dc:creator>Administrator</dc:creator>
  <cp:lastModifiedBy>未定义</cp:lastModifiedBy>
  <dcterms:modified xsi:type="dcterms:W3CDTF">2025-07-22T05:20:43Z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716DC7BE06144C3C86ACB3329E633DBC</vt:lpwstr>
  </property>
  <property fmtid="{D5CDD505-2E9C-101B-9397-08002B2CF9AE}" pid="4" name="KSOTemplateDocerSaveRecord">
    <vt:lpwstr>eyJoZGlkIjoiYjM5MWEyYTU0ZTQ1MzJiMzY3NjMwYjZjZTZkM2MyNDEiLCJ1c2VySWQiOiI1MDUxNTUwNzcifQ==</vt:lpwstr>
  </property>
</Properties>
</file>