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77302">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对市政协十四届四次会议第</w:t>
      </w:r>
      <w:r>
        <w:rPr>
          <w:rFonts w:hint="eastAsia" w:ascii="方正小标宋简体" w:hAnsi="方正小标宋简体" w:eastAsia="方正小标宋简体" w:cs="方正小标宋简体"/>
          <w:b w:val="0"/>
          <w:bCs/>
          <w:sz w:val="36"/>
          <w:szCs w:val="36"/>
          <w:lang w:val="en-US" w:eastAsia="zh-CN"/>
        </w:rPr>
        <w:t>52号提案的答复</w:t>
      </w:r>
    </w:p>
    <w:p w14:paraId="3990B28B">
      <w:pPr>
        <w:jc w:val="center"/>
        <w:rPr>
          <w:rFonts w:hint="default" w:ascii="宋体" w:hAnsi="宋体" w:cs="宋体"/>
          <w:b/>
          <w:bCs/>
          <w:sz w:val="32"/>
          <w:szCs w:val="32"/>
          <w:lang w:val="en-US" w:eastAsia="zh-CN"/>
        </w:rPr>
      </w:pPr>
    </w:p>
    <w:p w14:paraId="621FBAB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刘海岩等委员：</w:t>
      </w:r>
    </w:p>
    <w:p w14:paraId="681A4A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您好！</w:t>
      </w: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关于恢复抚顺历代文物展和抚顺遗迹遗址展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的建议</w:t>
      </w:r>
      <w:r>
        <w:rPr>
          <w:rFonts w:hint="eastAsia" w:ascii="仿宋_GB2312" w:hAnsi="仿宋_GB2312" w:eastAsia="仿宋_GB2312" w:cs="仿宋_GB2312"/>
          <w:sz w:val="32"/>
          <w:szCs w:val="32"/>
        </w:rPr>
        <w:t>提案收悉，现答复如下：</w:t>
      </w:r>
    </w:p>
    <w:p w14:paraId="6633B4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
        </w:rPr>
        <w:t>首先，感谢您</w:t>
      </w:r>
      <w:r>
        <w:rPr>
          <w:rFonts w:hint="eastAsia" w:ascii="仿宋_GB2312" w:hAnsi="仿宋_GB2312" w:eastAsia="仿宋_GB2312" w:cs="仿宋_GB2312"/>
          <w:sz w:val="32"/>
          <w:szCs w:val="32"/>
          <w:lang w:val="en-US" w:eastAsia="zh-CN"/>
        </w:rPr>
        <w:t>长期以来对抚顺市博物馆建设的关心，</w:t>
      </w:r>
      <w:r>
        <w:rPr>
          <w:rFonts w:hint="eastAsia" w:ascii="仿宋_GB2312" w:hAnsi="仿宋_GB2312" w:eastAsia="仿宋_GB2312" w:cs="仿宋_GB2312"/>
          <w:sz w:val="32"/>
          <w:szCs w:val="32"/>
          <w:lang w:eastAsia="zh-CN" w:bidi="ar"/>
        </w:rPr>
        <w:t>收到您的提案后，我局高度重视，认真研读您的提案，</w:t>
      </w:r>
      <w:r>
        <w:rPr>
          <w:rFonts w:hint="eastAsia" w:ascii="仿宋_GB2312" w:hAnsi="仿宋_GB2312" w:eastAsia="仿宋_GB2312" w:cs="仿宋_GB2312"/>
          <w:sz w:val="32"/>
          <w:szCs w:val="32"/>
          <w:lang w:val="en-US" w:eastAsia="zh-CN"/>
        </w:rPr>
        <w:t>认为您提出的建议非常好，提案中实事求是的提到抚顺市博物馆在建设中实际存在的问题及实际困难给于了充分的认可。同时对抚顺市博物馆建设中选址、展览主题、文物展示、媒体合作、博物馆宣传推广工作提出了非常好的建议，这对我们进一步做好市博物馆建设工作很有启发和帮助。下一步，我们将会结合您提出的建议逐步完善,不断深化市博物馆建设。</w:t>
      </w:r>
    </w:p>
    <w:p w14:paraId="00AB7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选址，抚顺市博物馆始建于1973年，一直没有独立场馆，当时和抚顺市平顶山惨案遗址纪念馆在一起办公，2019年8月经抚顺市政府批准同意，将原抚顺市人大办公楼改建成抚顺市博物馆，抚顺市博物馆和抚顺市平顶山惨案遗址纪念馆正式分离办公。“抚顺市博物馆维修改造项目”，经抚顺市发展和改革委员会2019年12月4日批复立项。工程规模占地面积3749平方米，建筑面积5127.54平方米。</w:t>
      </w:r>
    </w:p>
    <w:p w14:paraId="31044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新馆展览按历史年代顺序，从抚顺地区新石器时代历史开始，至近现代、当代止；以各时代抚顺地区出土的文物为准，通过出土文物讲述各族先民开拓抚顺的历史及其所创造的灿烂文明成果，以及这些成果在统一的多民族国家的形成和发展过程中所具有的重要作用。博物馆新馆展览，特聘请抚顺市历史文物专家，撰写展陈大纲，并与博物馆业务专家进行多次讨论修改，同时，经过市委宣传部领导考察调研，对大纲和展陈内容缜密斟酌，拟将推出“辽山辽水钟灵秀——抚顺历史基本陈列”展。该展览通过文物展示、场景复原、文字说明以及多媒体互动等多种形式，以及利用灯光、音效、多媒体艺术品场景等手段，为观众呈现出一部生动的抚顺编年历史书。</w:t>
      </w:r>
    </w:p>
    <w:p w14:paraId="0002A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根据《博物馆展览内容设计规范》中展品说明牌的要求，市博物馆将认真做好展品说明牌的制作和摆放。同时，利用网络数字化技术，在展品展示的玻璃上设置文物说明二维码来提高参观者进一步了解文物的历史。</w:t>
      </w:r>
    </w:p>
    <w:p w14:paraId="07839B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积极与抚顺融媒体研究制作关于抚顺文物的系列专题报道。开馆后将开通互联网服务，如网站、微信公众号等互联网+的建设工作，积极通过媒体报道宣传文物保护法，网站增加文博知识板块，数字展品区等，让不方便到馆参观的人员通过互联网AR走进抚顺市博物馆，利用好微信公众号定期发表市博物馆动态和宣传报道。</w:t>
      </w:r>
    </w:p>
    <w:p w14:paraId="0A9451D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利用5.18国际博物馆日在市政府广场或商业繁华地区举办专题展，同时定期开展“六进”服务工作，将走进校园、社区、企事业等地，宣传好抚顺文物和抚顺市历史故事及红色故事。将抚顺市博物馆打造为爱国主义教育基地，积极和中小学校取得联系，让更多的青少年走进抚顺市博物馆，充分利用教育基地提升青少年的爱国主义情怀。</w:t>
      </w:r>
    </w:p>
    <w:p w14:paraId="324B8BC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感谢您对</w:t>
      </w:r>
      <w:r>
        <w:rPr>
          <w:rFonts w:hint="eastAsia" w:ascii="仿宋_GB2312" w:hAnsi="仿宋_GB2312" w:eastAsia="仿宋_GB2312" w:cs="仿宋_GB2312"/>
          <w:sz w:val="32"/>
          <w:szCs w:val="32"/>
          <w:lang w:eastAsia="zh-CN" w:bidi="ar"/>
        </w:rPr>
        <w:t>我市文物</w:t>
      </w:r>
      <w:r>
        <w:rPr>
          <w:rFonts w:hint="eastAsia" w:ascii="仿宋_GB2312" w:hAnsi="仿宋_GB2312" w:eastAsia="仿宋_GB2312" w:cs="仿宋_GB2312"/>
          <w:sz w:val="32"/>
          <w:szCs w:val="32"/>
          <w:lang w:bidi="ar"/>
        </w:rPr>
        <w:t>工作的重视和关心。</w:t>
      </w:r>
    </w:p>
    <w:p w14:paraId="31C07500">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                      </w:t>
      </w:r>
    </w:p>
    <w:p w14:paraId="0A39C780">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177F3753">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7CD23113">
      <w:pPr>
        <w:pStyle w:val="8"/>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抚顺市文化旅游和广播电视局</w:t>
      </w:r>
    </w:p>
    <w:p w14:paraId="1F42C907">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                            2025年2月26日</w:t>
      </w:r>
    </w:p>
    <w:p w14:paraId="7FC53493">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4611C128">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30A9E70B">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7E267951">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31B1F3CE">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446A9554">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459A36FA">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0F239F1A">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bidi="ar"/>
        </w:rPr>
      </w:pPr>
    </w:p>
    <w:p w14:paraId="1D6FFCE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12BD39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36231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68CEF7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0C1B15F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101CE28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2D75201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eastAsia="楷体_GB2312"/>
          <w:lang w:val="en-US" w:eastAsia="zh-CN"/>
        </w:rPr>
      </w:pPr>
      <w:bookmarkStart w:id="0" w:name="_GoBack"/>
      <w:bookmarkEnd w:id="0"/>
      <w:r>
        <w:rPr>
          <w:rFonts w:hint="eastAsia" w:ascii="仿宋_GB2312" w:hAnsi="仿宋_GB2312" w:eastAsia="仿宋_GB2312" w:cs="仿宋_GB2312"/>
          <w:color w:val="auto"/>
          <w:sz w:val="32"/>
          <w:szCs w:val="32"/>
          <w:lang w:val="en-US" w:eastAsia="zh-CN"/>
        </w:rPr>
        <w:t>抄送：市政府办公室、市政协提案委</w:t>
      </w:r>
      <w:r>
        <w:rPr>
          <w:rFonts w:hint="eastAsia"/>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0D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3825E2">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7E3825E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7511E"/>
    <w:rsid w:val="203605C2"/>
    <w:rsid w:val="20D8191B"/>
    <w:rsid w:val="213733BD"/>
    <w:rsid w:val="30D37399"/>
    <w:rsid w:val="36472A18"/>
    <w:rsid w:val="39AC7082"/>
    <w:rsid w:val="3BFF9F20"/>
    <w:rsid w:val="3FECBB20"/>
    <w:rsid w:val="3FEF42E3"/>
    <w:rsid w:val="437F49DA"/>
    <w:rsid w:val="584525A4"/>
    <w:rsid w:val="5F4D3C6C"/>
    <w:rsid w:val="62401964"/>
    <w:rsid w:val="6BA9A042"/>
    <w:rsid w:val="6EEEFE81"/>
    <w:rsid w:val="70BF05E6"/>
    <w:rsid w:val="74F13030"/>
    <w:rsid w:val="75B6DF9E"/>
    <w:rsid w:val="75FF3D2A"/>
    <w:rsid w:val="7A741177"/>
    <w:rsid w:val="7ABCBBC2"/>
    <w:rsid w:val="7B9E250B"/>
    <w:rsid w:val="7BF3FB99"/>
    <w:rsid w:val="7BFED8AA"/>
    <w:rsid w:val="7FE5435D"/>
    <w:rsid w:val="CD566DD7"/>
    <w:rsid w:val="E59DE691"/>
    <w:rsid w:val="E7FC20D9"/>
    <w:rsid w:val="E8DD96A7"/>
    <w:rsid w:val="FFDCD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style 正文"/>
    <w:basedOn w:val="1"/>
    <w:qFormat/>
    <w:uiPriority w:val="99"/>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1176</Words>
  <Characters>1204</Characters>
  <Lines>0</Lines>
  <Paragraphs>0</Paragraphs>
  <TotalTime>0</TotalTime>
  <ScaleCrop>false</ScaleCrop>
  <LinksUpToDate>false</LinksUpToDate>
  <CharactersWithSpaces>1294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2022-03-20T05:39:00Z</dcterms:created>
  <dc:creator>Administrator</dc:creator>
  <cp:lastModifiedBy>洋小咩</cp:lastModifiedBy>
  <dcterms:modified xsi:type="dcterms:W3CDTF">2025-04-16T03:22:37Z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5A3B59C27A3D47BA94772B1ED807BF60_13</vt:lpwstr>
  </property>
  <property fmtid="{D5CDD505-2E9C-101B-9397-08002B2CF9AE}" pid="4" name="KSOTemplateDocerSaveRecord">
    <vt:lpwstr>eyJoZGlkIjoiM2E5ZmU0YjVmOTdkMGNlMTE4YzlkNTJiYzVhNzgyYTUiLCJ1c2VySWQiOiI0MjU4OTUyOTMifQ==</vt:lpwstr>
  </property>
</Properties>
</file>